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575" w:rsidRDefault="00C84575" w:rsidP="00C8457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C84575" w:rsidRDefault="00C84575" w:rsidP="00C8457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84575" w:rsidRDefault="00C84575" w:rsidP="00C845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 И ПРЕДЛОЖЕНИЯ</w:t>
      </w:r>
    </w:p>
    <w:p w:rsidR="00C84575" w:rsidRDefault="00C84575" w:rsidP="00C84575">
      <w:pPr>
        <w:pStyle w:val="ConsPlusNonformat"/>
        <w:jc w:val="center"/>
        <w:rPr>
          <w:rFonts w:ascii="Times New Roman" w:eastAsia="Courier New" w:hAnsi="Times New Roman" w:cs="Times New Roman"/>
          <w:sz w:val="28"/>
          <w:szCs w:val="28"/>
        </w:rPr>
      </w:pPr>
    </w:p>
    <w:p w:rsidR="00C84575" w:rsidRDefault="00C84575" w:rsidP="00C84575">
      <w:pPr>
        <w:pStyle w:val="ConsPlusNonformat"/>
        <w:spacing w:line="240" w:lineRule="exact"/>
        <w:jc w:val="center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проведением публичных консультаций по проекту</w:t>
      </w:r>
    </w:p>
    <w:p w:rsidR="00C84575" w:rsidRDefault="00C84575" w:rsidP="00C84575">
      <w:pPr>
        <w:pStyle w:val="ConsPlusNonformat"/>
        <w:spacing w:line="240" w:lineRule="exact"/>
        <w:jc w:val="center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</w:p>
    <w:p w:rsidR="00C84575" w:rsidRDefault="00C84575" w:rsidP="00C845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6872"/>
        <w:gridCol w:w="2268"/>
      </w:tblGrid>
      <w:tr w:rsidR="00C84575" w:rsidTr="00C84575">
        <w:trPr>
          <w:trHeight w:val="39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5" w:rsidRDefault="00C84575" w:rsidP="004D06F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75" w:rsidRDefault="00C84575" w:rsidP="00C8457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75" w:rsidRDefault="00C84575" w:rsidP="004D06F5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  <w:p w:rsidR="00C84575" w:rsidRDefault="00C84575" w:rsidP="004D06F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575" w:rsidTr="00C84575">
        <w:trPr>
          <w:trHeight w:val="24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5" w:rsidRDefault="00C84575" w:rsidP="004D06F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5" w:rsidRDefault="00C84575" w:rsidP="00C8457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5" w:rsidRDefault="00C84575" w:rsidP="004D06F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84575" w:rsidTr="00C84575">
        <w:trPr>
          <w:trHeight w:val="16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5" w:rsidRDefault="00C84575" w:rsidP="004D06F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5" w:rsidRDefault="00C84575" w:rsidP="00C84575">
            <w:pPr>
              <w:pStyle w:val="ConsPlusNonformat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органа местного самоуправления </w:t>
            </w:r>
            <w:r w:rsidRPr="004473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Шпаковского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Ставропольского края,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органа местного самоуправления муниципального образования поселения, входящего в состав </w:t>
            </w:r>
            <w:r w:rsidRPr="004473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Шпаковского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Ставропольского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края, организации, вносящего (вносящей)  замечания и предложения в связи с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проведением публичных  консультаций  по  проекту  нормативного  правового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акта (далее соответственно -  проект  акта,  замечания  и предложения)                                                       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75" w:rsidRDefault="00C84575" w:rsidP="004D06F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575" w:rsidTr="00C84575">
        <w:trPr>
          <w:trHeight w:val="33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5" w:rsidRDefault="00C84575" w:rsidP="004D06F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75" w:rsidRDefault="00C84575" w:rsidP="00C84575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проекта акта</w:t>
            </w:r>
          </w:p>
          <w:p w:rsidR="00C84575" w:rsidRDefault="00C84575" w:rsidP="00C84575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75" w:rsidRDefault="00C84575" w:rsidP="004D06F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575" w:rsidTr="00C84575">
        <w:trPr>
          <w:trHeight w:val="21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5" w:rsidRDefault="00C84575" w:rsidP="004D06F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75" w:rsidRDefault="00C84575" w:rsidP="00C84575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Разработчик проекта акта</w:t>
            </w:r>
          </w:p>
          <w:p w:rsidR="00C84575" w:rsidRDefault="00C84575" w:rsidP="00C84575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75" w:rsidRDefault="00C84575" w:rsidP="004D06F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575" w:rsidTr="00C84575">
        <w:trPr>
          <w:trHeight w:val="18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5" w:rsidRDefault="00C84575" w:rsidP="004D06F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5" w:rsidRDefault="00C84575" w:rsidP="00C84575">
            <w:pPr>
              <w:pStyle w:val="ConsPlusNonformat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установленный ответственным исполнителем для направления замечаний и предложений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75" w:rsidRDefault="00C84575" w:rsidP="004D06F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575" w:rsidTr="00C84575">
        <w:trPr>
          <w:trHeight w:val="3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5" w:rsidRDefault="00C84575" w:rsidP="004D06F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5" w:rsidRDefault="00C84575" w:rsidP="00C84575">
            <w:pPr>
              <w:pStyle w:val="ConsPlusNonformat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Насколько корректно определены  те  факторы,   которые обуславливают необходимость муниципального вмешательства?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75" w:rsidRDefault="00C84575" w:rsidP="004D06F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575" w:rsidTr="00C84575">
        <w:trPr>
          <w:trHeight w:val="18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5" w:rsidRDefault="00C84575" w:rsidP="004D06F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5" w:rsidRDefault="00C84575" w:rsidP="00C8457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Является ли выбранный вариант решения проблемы оптимальным (в  том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числе с точки зрения общественных выгод и издержек)? Существуют  ли  иные варианты достижения целей муниципального  регулирования?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75" w:rsidRDefault="00C84575" w:rsidP="004D06F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575" w:rsidTr="00C84575">
        <w:trPr>
          <w:trHeight w:val="28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5" w:rsidRDefault="00C84575" w:rsidP="004D06F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5" w:rsidRDefault="00C84575" w:rsidP="00C84575">
            <w:pPr>
              <w:pStyle w:val="ConsPlusNonformat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Какие, по Вашей оценке, группы  субъектов  предпринимательской  и иной   деятельности   затронет   нормативное   правовое    регулирование, предлагаемое проектом акта?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75" w:rsidRDefault="00C84575" w:rsidP="004D06F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575" w:rsidTr="00C84575">
        <w:trPr>
          <w:trHeight w:val="36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75" w:rsidRDefault="00C84575" w:rsidP="004D06F5">
            <w:pPr>
              <w:widowControl w:val="0"/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7.</w:t>
            </w:r>
          </w:p>
          <w:p w:rsidR="00C84575" w:rsidRDefault="00C84575" w:rsidP="004D06F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5" w:rsidRDefault="00C84575" w:rsidP="00C84575">
            <w:pPr>
              <w:pStyle w:val="ConsPlusNonformat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 Вы  считаете,  что  какие-либо  положения  проекта   акта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негативно  отразятся  на  субъектах   предпринимательской   деятельности,</w:t>
            </w:r>
          </w:p>
          <w:p w:rsidR="00C84575" w:rsidRDefault="00C84575" w:rsidP="00C84575">
            <w:pPr>
              <w:pStyle w:val="ConsPlusNonformat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пожалуйста, укажите такие положения и оцените это  влияние  количественно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(в денежных средствах или часах, потраченных на выполнение  требований, и</w:t>
            </w:r>
            <w:r>
              <w:rPr>
                <w:rFonts w:ascii="Times New Roman" w:eastAsia="Courier New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т.п.).                         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75" w:rsidRDefault="00C84575" w:rsidP="004D06F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575" w:rsidTr="00C84575">
        <w:trPr>
          <w:trHeight w:val="13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5" w:rsidRDefault="00C84575" w:rsidP="004D06F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5" w:rsidRDefault="00C84575" w:rsidP="00C84575">
            <w:pPr>
              <w:pStyle w:val="ConsPlusNonformat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Считаете ли Вы нормы проекта акта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ясными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  однозначными  для</w:t>
            </w:r>
          </w:p>
          <w:p w:rsidR="00C84575" w:rsidRDefault="00C84575" w:rsidP="00C84575">
            <w:pPr>
              <w:pStyle w:val="ConsPlusNonformat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понимания? Считаете ли Вы, что нормы проекта акта не соответствуют или   </w:t>
            </w:r>
          </w:p>
          <w:p w:rsidR="00C84575" w:rsidRDefault="00C84575" w:rsidP="00C84575">
            <w:pPr>
              <w:pStyle w:val="ConsPlusNonformat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противоречат иным действующим  нормативным  правовым  актам?  Укажите</w:t>
            </w:r>
          </w:p>
          <w:p w:rsidR="00C84575" w:rsidRDefault="00C84575" w:rsidP="00C84575">
            <w:pPr>
              <w:pStyle w:val="ConsPlusNonformat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нормы и такие нормативные правовые акты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75" w:rsidRDefault="00C84575" w:rsidP="004D06F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575" w:rsidTr="00C84575">
        <w:trPr>
          <w:trHeight w:val="33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5" w:rsidRDefault="00C84575" w:rsidP="004D06F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5" w:rsidRDefault="00C84575" w:rsidP="00C84575">
            <w:pPr>
              <w:pStyle w:val="ConsPlusNonformat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Какой  переходный  период  необходим,  по  Вашему  мнению,   для вступления в силу проекта акта?    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75" w:rsidRDefault="00C84575" w:rsidP="004D06F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4575" w:rsidTr="00C84575">
        <w:trPr>
          <w:trHeight w:val="36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575" w:rsidRDefault="00C84575" w:rsidP="004D06F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6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75" w:rsidRDefault="00C84575" w:rsidP="00C8457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замечания и предложения по проекту акта</w:t>
            </w:r>
          </w:p>
          <w:p w:rsidR="00C84575" w:rsidRDefault="00C84575" w:rsidP="00C84575">
            <w:pPr>
              <w:pStyle w:val="ConsPlusNonformat"/>
              <w:jc w:val="both"/>
              <w:rPr>
                <w:rFonts w:ascii="Times New Roman" w:eastAsia="Courier New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575" w:rsidRDefault="00C84575" w:rsidP="004D06F5">
            <w:pPr>
              <w:widowControl w:val="0"/>
              <w:autoSpaceDE w:val="0"/>
              <w:jc w:val="center"/>
              <w:rPr>
                <w:sz w:val="28"/>
                <w:szCs w:val="28"/>
              </w:rPr>
            </w:pPr>
          </w:p>
          <w:p w:rsidR="00C84575" w:rsidRDefault="00C84575" w:rsidP="004D06F5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84575" w:rsidRDefault="00C84575" w:rsidP="00C8457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84575" w:rsidRDefault="00C84575" w:rsidP="00C84575">
      <w:pPr>
        <w:pStyle w:val="ConsPlusNonformat"/>
        <w:rPr>
          <w:rFonts w:ascii="Times New Roman" w:eastAsia="Courier New" w:hAnsi="Times New Roman" w:cs="Times New Roman"/>
          <w:sz w:val="28"/>
          <w:szCs w:val="28"/>
        </w:rPr>
      </w:pPr>
    </w:p>
    <w:p w:rsidR="00C84575" w:rsidRDefault="00C84575" w:rsidP="00C84575">
      <w:pPr>
        <w:pStyle w:val="ConsPlusNonformat"/>
        <w:rPr>
          <w:rFonts w:ascii="Times New Roman" w:eastAsia="Courier New" w:hAnsi="Times New Roman" w:cs="Times New Roman"/>
          <w:sz w:val="28"/>
          <w:szCs w:val="28"/>
        </w:rPr>
      </w:pPr>
    </w:p>
    <w:p w:rsidR="00C84575" w:rsidRDefault="00C84575" w:rsidP="00C84575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Руководитель   (разработчик проекта </w:t>
      </w:r>
      <w:proofErr w:type="gramEnd"/>
    </w:p>
    <w:p w:rsidR="00C84575" w:rsidRDefault="00C84575" w:rsidP="00C8457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нормативного правового акта)</w:t>
      </w:r>
      <w:r>
        <w:rPr>
          <w:rFonts w:ascii="Times New Roman" w:hAnsi="Times New Roman" w:cs="Times New Roman"/>
          <w:sz w:val="24"/>
          <w:szCs w:val="24"/>
        </w:rPr>
        <w:t xml:space="preserve">                _________________         __________________</w:t>
      </w:r>
    </w:p>
    <w:p w:rsidR="00C84575" w:rsidRDefault="00C84575" w:rsidP="00C8457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(Подпись)                (Расшифровка подписи)</w:t>
      </w:r>
      <w:r>
        <w:rPr>
          <w:rFonts w:ascii="Times New Roman" w:eastAsia="Courier New" w:hAnsi="Times New Roman" w:cs="Times New Roman"/>
          <w:sz w:val="24"/>
          <w:szCs w:val="24"/>
        </w:rPr>
        <w:t xml:space="preserve">         </w:t>
      </w:r>
    </w:p>
    <w:p w:rsidR="00C84575" w:rsidRDefault="00C84575" w:rsidP="00C84575">
      <w:pPr>
        <w:pStyle w:val="ConsPlusNonformat"/>
        <w:rPr>
          <w:rFonts w:ascii="Times New Roman" w:eastAsia="Courier New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C84575" w:rsidRDefault="00C84575" w:rsidP="00C84575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ourier New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М.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7D4418" w:rsidRDefault="007D4418"/>
    <w:sectPr w:rsidR="007D4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575"/>
    <w:rsid w:val="002F04F0"/>
    <w:rsid w:val="00512A08"/>
    <w:rsid w:val="007D4418"/>
    <w:rsid w:val="00B7359D"/>
    <w:rsid w:val="00C84575"/>
    <w:rsid w:val="00D6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575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8457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575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84575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Щепкина Алла Васильевна</dc:creator>
  <cp:lastModifiedBy>Щепкина Алла Васильевна</cp:lastModifiedBy>
  <cp:revision>1</cp:revision>
  <dcterms:created xsi:type="dcterms:W3CDTF">2016-05-24T15:50:00Z</dcterms:created>
  <dcterms:modified xsi:type="dcterms:W3CDTF">2016-05-24T15:52:00Z</dcterms:modified>
</cp:coreProperties>
</file>